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7B" w:rsidRPr="007F53BE" w:rsidRDefault="00CA533D" w:rsidP="000B047B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03/01/12</w:t>
      </w:r>
      <w:r w:rsidR="000B047B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0B047B" w:rsidRPr="007F53BE" w:rsidRDefault="000B047B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Rapport </w:t>
      </w:r>
      <w:r w:rsidR="008F667C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3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 Anglais</w:t>
      </w:r>
    </w:p>
    <w:p w:rsidR="00420F38" w:rsidRDefault="00BC245E" w:rsidP="000B047B">
      <w:pPr>
        <w:pStyle w:val="NormalWeb"/>
        <w:spacing w:after="0"/>
      </w:pPr>
      <w:r>
        <w:rPr>
          <w:rFonts w:asciiTheme="majorHAnsi" w:eastAsiaTheme="majorEastAsia" w:hAnsiTheme="majorHAnsi" w:cstheme="majorBidi"/>
          <w:i/>
          <w:iCs/>
          <w:noProof/>
          <w:color w:val="4F81BD" w:themeColor="accent1"/>
          <w:spacing w:val="15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5072380</wp:posOffset>
            </wp:positionH>
            <wp:positionV relativeFrom="paragraph">
              <wp:posOffset>170180</wp:posOffset>
            </wp:positionV>
            <wp:extent cx="1114425" cy="1704975"/>
            <wp:effectExtent l="209550" t="114300" r="200025" b="104775"/>
            <wp:wrapTight wrapText="bothSides">
              <wp:wrapPolygon edited="0">
                <wp:start x="19978" y="-313"/>
                <wp:lineTo x="-170" y="-423"/>
                <wp:lineTo x="-825" y="4200"/>
                <wp:lineTo x="-659" y="21409"/>
                <wp:lineTo x="772" y="21647"/>
                <wp:lineTo x="1130" y="21707"/>
                <wp:lineTo x="8384" y="21667"/>
                <wp:lineTo x="18143" y="22043"/>
                <wp:lineTo x="21728" y="21642"/>
                <wp:lineTo x="22006" y="19945"/>
                <wp:lineTo x="21939" y="16199"/>
                <wp:lineTo x="22030" y="15965"/>
                <wp:lineTo x="21963" y="12219"/>
                <wp:lineTo x="22054" y="11985"/>
                <wp:lineTo x="21987" y="8238"/>
                <wp:lineTo x="22078" y="8005"/>
                <wp:lineTo x="22011" y="4258"/>
                <wp:lineTo x="22102" y="4024"/>
                <wp:lineTo x="22035" y="278"/>
                <wp:lineTo x="22126" y="44"/>
                <wp:lineTo x="19978" y="-313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744370">
                      <a:off x="0" y="0"/>
                      <a:ext cx="11144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047B" w:rsidRPr="007F53BE">
        <w:rPr>
          <w:rStyle w:val="Sous-titreCar"/>
        </w:rPr>
        <w:t xml:space="preserve">Objectif </w:t>
      </w:r>
      <w:r w:rsidR="000B047B">
        <w:t>:</w:t>
      </w:r>
    </w:p>
    <w:p w:rsidR="00A4357F" w:rsidRDefault="009F6A63" w:rsidP="00A4357F">
      <w:pPr>
        <w:pStyle w:val="NormalWeb"/>
        <w:spacing w:before="0" w:beforeAutospacing="0"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99060</wp:posOffset>
            </wp:positionV>
            <wp:extent cx="1066800" cy="1588135"/>
            <wp:effectExtent l="190500" t="114300" r="171450" b="88265"/>
            <wp:wrapTight wrapText="bothSides">
              <wp:wrapPolygon edited="0">
                <wp:start x="-1027" y="12"/>
                <wp:lineTo x="-1073" y="4285"/>
                <wp:lineTo x="-746" y="8497"/>
                <wp:lineTo x="-839" y="17043"/>
                <wp:lineTo x="-330" y="21759"/>
                <wp:lineTo x="17254" y="22097"/>
                <wp:lineTo x="19503" y="21732"/>
                <wp:lineTo x="22128" y="21305"/>
                <wp:lineTo x="22072" y="17848"/>
                <wp:lineTo x="21981" y="17596"/>
                <wp:lineTo x="22119" y="13575"/>
                <wp:lineTo x="22028" y="13323"/>
                <wp:lineTo x="22166" y="9302"/>
                <wp:lineTo x="22075" y="9050"/>
                <wp:lineTo x="22213" y="5029"/>
                <wp:lineTo x="22122" y="4777"/>
                <wp:lineTo x="21885" y="817"/>
                <wp:lineTo x="21431" y="-442"/>
                <wp:lineTo x="848" y="-293"/>
                <wp:lineTo x="-1027" y="12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816811">
                      <a:off x="0" y="0"/>
                      <a:ext cx="1066800" cy="158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67C" w:rsidRPr="008F667C" w:rsidRDefault="008F667C" w:rsidP="008F667C">
      <w:pPr>
        <w:pStyle w:val="Paragraphedeliste"/>
        <w:numPr>
          <w:ilvl w:val="0"/>
          <w:numId w:val="18"/>
        </w:numPr>
      </w:pPr>
      <w:r>
        <w:rPr>
          <w:rFonts w:ascii="Times New Roman" w:hAnsi="Times New Roman" w:cs="Times New Roman"/>
          <w:sz w:val="24"/>
          <w:szCs w:val="24"/>
        </w:rPr>
        <w:t>Compréhension orale + écrite</w:t>
      </w:r>
    </w:p>
    <w:p w:rsidR="000B047B" w:rsidRDefault="006D7704" w:rsidP="008F667C">
      <w:pPr>
        <w:pStyle w:val="Paragraphedeliste"/>
        <w:numPr>
          <w:ilvl w:val="0"/>
          <w:numId w:val="18"/>
        </w:num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198755</wp:posOffset>
            </wp:positionV>
            <wp:extent cx="1311910" cy="1504950"/>
            <wp:effectExtent l="19050" t="0" r="2540" b="0"/>
            <wp:wrapTight wrapText="bothSides">
              <wp:wrapPolygon edited="0">
                <wp:start x="-314" y="0"/>
                <wp:lineTo x="-314" y="21327"/>
                <wp:lineTo x="21642" y="21327"/>
                <wp:lineTo x="21642" y="0"/>
                <wp:lineTo x="-314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667C">
        <w:rPr>
          <w:rFonts w:ascii="Times New Roman" w:hAnsi="Times New Roman" w:cs="Times New Roman"/>
          <w:sz w:val="24"/>
          <w:szCs w:val="24"/>
        </w:rPr>
        <w:t>Recherche de nouveau vocabulaire</w:t>
      </w:r>
      <w:r w:rsidR="00CA533D">
        <w:tab/>
      </w:r>
      <w:r w:rsidR="000B047B" w:rsidRPr="000B047B">
        <w:tab/>
      </w:r>
      <w:r w:rsidR="000B047B">
        <w:tab/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Ressource </w:t>
      </w:r>
      <w:r>
        <w:t xml:space="preserve">: </w:t>
      </w:r>
    </w:p>
    <w:p w:rsidR="00A4357F" w:rsidRDefault="00A4357F" w:rsidP="00A4357F">
      <w:pPr>
        <w:pStyle w:val="NormalWeb"/>
        <w:spacing w:before="0" w:beforeAutospacing="0" w:after="0"/>
      </w:pPr>
    </w:p>
    <w:p w:rsidR="000B047B" w:rsidRDefault="000B047B" w:rsidP="00A4357F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 xml:space="preserve">livre </w:t>
      </w:r>
      <w:r w:rsidR="008F667C">
        <w:rPr>
          <w:rFonts w:ascii="Times New Roman" w:hAnsi="Times New Roman" w:cs="Times New Roman"/>
          <w:sz w:val="24"/>
          <w:szCs w:val="24"/>
        </w:rPr>
        <w:t>Nancy Drew de Carolyn Keene</w:t>
      </w:r>
    </w:p>
    <w:p w:rsidR="00BC245E" w:rsidRPr="00A4357F" w:rsidRDefault="00BC245E" w:rsidP="00A4357F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livre Promise Me</w:t>
      </w:r>
    </w:p>
    <w:p w:rsidR="000B047B" w:rsidRPr="008F667C" w:rsidRDefault="008F667C" w:rsidP="00A4357F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Série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televise : How I Met your Mother</w:t>
      </w:r>
    </w:p>
    <w:p w:rsidR="00E37B25" w:rsidRPr="00E37B25" w:rsidRDefault="000B047B" w:rsidP="00567CA8">
      <w:pPr>
        <w:pStyle w:val="Sous-titre"/>
        <w:jc w:val="both"/>
      </w:pPr>
      <w:r>
        <w:t>Activité</w:t>
      </w:r>
      <w:r w:rsidR="00420F38">
        <w:t>s</w:t>
      </w:r>
      <w:r w:rsidR="00E37B25">
        <w:t xml:space="preserve"> : </w:t>
      </w:r>
    </w:p>
    <w:p w:rsidR="008F667C" w:rsidRDefault="008F667C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 d’un chapitre du livre</w:t>
      </w:r>
    </w:p>
    <w:p w:rsidR="008F667C" w:rsidRDefault="008F667C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Relecture de ce même chapitre avec intervention à chaque mot inconnu ou mot qui bloque pour comprendre le sens de la phrase. Recherche du vocabulaire avec </w:t>
      </w:r>
      <w:proofErr w:type="spellStart"/>
      <w:r>
        <w:rPr>
          <w:rFonts w:ascii="Times New Roman" w:hAnsi="Times New Roman" w:cs="Times New Roman"/>
          <w:sz w:val="24"/>
          <w:szCs w:val="24"/>
        </w:rPr>
        <w:t>Reverso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F667C" w:rsidRDefault="008F667C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Inscription des mots dans un cahier avec la traduction</w:t>
      </w:r>
    </w:p>
    <w:p w:rsidR="008F667C" w:rsidRPr="008F667C" w:rsidRDefault="008F667C" w:rsidP="008F667C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8F667C" w:rsidRPr="008F667C" w:rsidRDefault="008F667C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Visionnage de 10min d’un épisode en VO</w:t>
      </w:r>
    </w:p>
    <w:p w:rsidR="008F667C" w:rsidRDefault="008F667C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Visionnage de ce même épisode cette fois-ci en VO ST AN + noter le vocabulaire, expression inconnue qui revienne souvent ou qui nous frappe </w:t>
      </w:r>
    </w:p>
    <w:p w:rsidR="008F667C" w:rsidRDefault="008F667C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Visionnage de ce même épisode cette fois-ci en VO ST FR + noter la traduction des mots retenus précédemment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8F667C" w:rsidRPr="008F667C" w:rsidRDefault="006D7704" w:rsidP="008F667C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Mise en place de post-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avec les mots </w:t>
      </w:r>
      <w:r w:rsidR="00BC245E">
        <w:rPr>
          <w:rFonts w:ascii="Times New Roman" w:hAnsi="Times New Roman" w:cs="Times New Roman"/>
          <w:sz w:val="24"/>
          <w:szCs w:val="24"/>
        </w:rPr>
        <w:t>importants collés aux endroits où l’on passe régulièrement.</w:t>
      </w:r>
    </w:p>
    <w:p w:rsidR="00420F38" w:rsidRDefault="00420F38" w:rsidP="00420F38">
      <w:pPr>
        <w:pStyle w:val="Sous-titre"/>
      </w:pPr>
      <w:r w:rsidRPr="007B3689">
        <w:t>Evaluation :</w:t>
      </w:r>
      <w:bookmarkStart w:id="0" w:name="_GoBack"/>
      <w:bookmarkEnd w:id="0"/>
    </w:p>
    <w:p w:rsidR="00A4357F" w:rsidRDefault="00B00669" w:rsidP="00420F38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Lorsque nous avons lu</w:t>
      </w:r>
      <w:r w:rsidR="00E62CC1" w:rsidRPr="00E62CC1">
        <w:rPr>
          <w:rFonts w:ascii="Times New Roman" w:hAnsi="Times New Roman" w:cs="Times New Roman"/>
          <w:sz w:val="24"/>
          <w:szCs w:val="24"/>
        </w:rPr>
        <w:t xml:space="preserve"> les chapitre</w:t>
      </w:r>
      <w:r>
        <w:rPr>
          <w:rFonts w:ascii="Times New Roman" w:hAnsi="Times New Roman" w:cs="Times New Roman"/>
          <w:sz w:val="24"/>
          <w:szCs w:val="24"/>
        </w:rPr>
        <w:t>s</w:t>
      </w:r>
      <w:r w:rsidR="00E62CC1" w:rsidRPr="00E62CC1">
        <w:rPr>
          <w:rFonts w:ascii="Times New Roman" w:hAnsi="Times New Roman" w:cs="Times New Roman"/>
          <w:sz w:val="24"/>
          <w:szCs w:val="24"/>
        </w:rPr>
        <w:t xml:space="preserve"> sans aide, </w:t>
      </w:r>
      <w:r>
        <w:rPr>
          <w:rFonts w:ascii="Times New Roman" w:hAnsi="Times New Roman" w:cs="Times New Roman"/>
          <w:sz w:val="24"/>
          <w:szCs w:val="24"/>
        </w:rPr>
        <w:t>nous avons situé</w:t>
      </w:r>
      <w:r w:rsidR="00E62CC1" w:rsidRPr="00E62CC1">
        <w:rPr>
          <w:rFonts w:ascii="Times New Roman" w:hAnsi="Times New Roman" w:cs="Times New Roman"/>
          <w:sz w:val="24"/>
          <w:szCs w:val="24"/>
        </w:rPr>
        <w:t xml:space="preserve"> le contexte général mais </w:t>
      </w:r>
      <w:r>
        <w:rPr>
          <w:rFonts w:ascii="Times New Roman" w:hAnsi="Times New Roman" w:cs="Times New Roman"/>
          <w:sz w:val="24"/>
          <w:szCs w:val="24"/>
        </w:rPr>
        <w:t>pas tous les détails</w:t>
      </w:r>
      <w:r w:rsidR="00E62CC1" w:rsidRPr="00E62C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La deuxième relecture avec recherche du vocabulaire nous a permis de comprendre mais </w:t>
      </w:r>
      <w:r w:rsidR="00E62CC1" w:rsidRPr="00E62CC1">
        <w:rPr>
          <w:rFonts w:ascii="Times New Roman" w:hAnsi="Times New Roman" w:cs="Times New Roman"/>
          <w:sz w:val="24"/>
          <w:szCs w:val="24"/>
        </w:rPr>
        <w:t xml:space="preserve">ce n’est pas pour autant que </w:t>
      </w:r>
      <w:r>
        <w:rPr>
          <w:rFonts w:ascii="Times New Roman" w:hAnsi="Times New Roman" w:cs="Times New Roman"/>
          <w:sz w:val="24"/>
          <w:szCs w:val="24"/>
        </w:rPr>
        <w:t>l’on a</w:t>
      </w:r>
      <w:r w:rsidR="00E62CC1" w:rsidRPr="00E62CC1">
        <w:rPr>
          <w:rFonts w:ascii="Times New Roman" w:hAnsi="Times New Roman" w:cs="Times New Roman"/>
          <w:sz w:val="24"/>
          <w:szCs w:val="24"/>
        </w:rPr>
        <w:t xml:space="preserve"> retenu ces mots. </w:t>
      </w:r>
    </w:p>
    <w:p w:rsidR="00E62CC1" w:rsidRPr="00E62CC1" w:rsidRDefault="00B00669" w:rsidP="00420F38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  <w:r w:rsidR="00E62CC1">
        <w:rPr>
          <w:rFonts w:ascii="Times New Roman" w:hAnsi="Times New Roman" w:cs="Times New Roman"/>
          <w:sz w:val="24"/>
          <w:szCs w:val="24"/>
        </w:rPr>
        <w:t xml:space="preserve"> trouve que la méthode des 3 visionnages d’un même épisode a été pertinente. Le premier sert à voir ce qu’on comprend réellement sans aide (c'est-à-dire pas grand-chose !) puis le</w:t>
      </w:r>
      <w:r>
        <w:rPr>
          <w:rFonts w:ascii="Times New Roman" w:hAnsi="Times New Roman" w:cs="Times New Roman"/>
          <w:sz w:val="24"/>
          <w:szCs w:val="24"/>
        </w:rPr>
        <w:t>s</w:t>
      </w:r>
      <w:r w:rsidR="00E62CC1">
        <w:rPr>
          <w:rFonts w:ascii="Times New Roman" w:hAnsi="Times New Roman" w:cs="Times New Roman"/>
          <w:sz w:val="24"/>
          <w:szCs w:val="24"/>
        </w:rPr>
        <w:t xml:space="preserve"> sous-titre anglais</w:t>
      </w:r>
      <w:r>
        <w:rPr>
          <w:rFonts w:ascii="Times New Roman" w:hAnsi="Times New Roman" w:cs="Times New Roman"/>
          <w:sz w:val="24"/>
          <w:szCs w:val="24"/>
        </w:rPr>
        <w:t xml:space="preserve"> nous </w:t>
      </w:r>
      <w:r w:rsidR="00E62CC1">
        <w:rPr>
          <w:rFonts w:ascii="Times New Roman" w:hAnsi="Times New Roman" w:cs="Times New Roman"/>
          <w:sz w:val="24"/>
          <w:szCs w:val="24"/>
        </w:rPr>
        <w:t xml:space="preserve">aident à mieux cerner l’histoire. Le fait d’avoir noté des mots et de pouvoir comprendre leur sens sans passer par un dictionnaire </w:t>
      </w:r>
      <w:r>
        <w:rPr>
          <w:rFonts w:ascii="Times New Roman" w:hAnsi="Times New Roman" w:cs="Times New Roman"/>
          <w:sz w:val="24"/>
          <w:szCs w:val="24"/>
        </w:rPr>
        <w:t>nous</w:t>
      </w:r>
      <w:r w:rsidR="00E62CC1">
        <w:rPr>
          <w:rFonts w:ascii="Times New Roman" w:hAnsi="Times New Roman" w:cs="Times New Roman"/>
          <w:sz w:val="24"/>
          <w:szCs w:val="24"/>
        </w:rPr>
        <w:t xml:space="preserve"> tient à cœur !</w:t>
      </w:r>
    </w:p>
    <w:p w:rsidR="00420F38" w:rsidRDefault="00420F38" w:rsidP="00420F38">
      <w:pPr>
        <w:pStyle w:val="Sous-titre"/>
      </w:pPr>
      <w:r>
        <w:t xml:space="preserve">Conclusion : </w:t>
      </w:r>
    </w:p>
    <w:p w:rsidR="009F6A63" w:rsidRDefault="00D775E7" w:rsidP="00A4357F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</w:t>
      </w:r>
      <w:r w:rsidR="001B76B4">
        <w:rPr>
          <w:rFonts w:ascii="Times New Roman" w:hAnsi="Times New Roman" w:cs="Times New Roman"/>
          <w:sz w:val="24"/>
          <w:szCs w:val="24"/>
        </w:rPr>
        <w:t>pens</w:t>
      </w:r>
      <w:r>
        <w:rPr>
          <w:rFonts w:ascii="Times New Roman" w:hAnsi="Times New Roman" w:cs="Times New Roman"/>
          <w:sz w:val="24"/>
          <w:szCs w:val="24"/>
        </w:rPr>
        <w:t xml:space="preserve">ons que ces activités vont nous </w:t>
      </w:r>
      <w:r w:rsidR="001B76B4">
        <w:rPr>
          <w:rFonts w:ascii="Times New Roman" w:hAnsi="Times New Roman" w:cs="Times New Roman"/>
          <w:sz w:val="24"/>
          <w:szCs w:val="24"/>
        </w:rPr>
        <w:t>aider à progresser dans l’</w:t>
      </w:r>
      <w:r w:rsidR="00CD7DCA">
        <w:rPr>
          <w:rFonts w:ascii="Times New Roman" w:hAnsi="Times New Roman" w:cs="Times New Roman"/>
          <w:sz w:val="24"/>
          <w:szCs w:val="24"/>
        </w:rPr>
        <w:t xml:space="preserve">apprentissage de vocabulaire. </w:t>
      </w:r>
      <w:r>
        <w:rPr>
          <w:rFonts w:ascii="Times New Roman" w:hAnsi="Times New Roman" w:cs="Times New Roman"/>
          <w:sz w:val="24"/>
          <w:szCs w:val="24"/>
        </w:rPr>
        <w:t>Ainsi nous allons les réitérer.</w:t>
      </w:r>
    </w:p>
    <w:p w:rsidR="00420F38" w:rsidRPr="009F6A63" w:rsidRDefault="00420F38" w:rsidP="00420F38">
      <w:pPr>
        <w:rPr>
          <w:rStyle w:val="Sous-titreCar"/>
          <w:rFonts w:ascii="Times New Roman" w:eastAsiaTheme="minorHAnsi" w:hAnsi="Times New Roman" w:cs="Times New Roman"/>
          <w:i w:val="0"/>
          <w:iCs w:val="0"/>
          <w:color w:val="auto"/>
          <w:spacing w:val="0"/>
        </w:rPr>
      </w:pPr>
      <w:r w:rsidRPr="007F53BE">
        <w:rPr>
          <w:rStyle w:val="Sous-titreCar"/>
        </w:rPr>
        <w:t>Question :</w:t>
      </w:r>
      <w:r w:rsidR="001F10E9" w:rsidRPr="001F10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F6A63">
        <w:rPr>
          <w:rFonts w:ascii="Times New Roman" w:eastAsia="Times New Roman" w:hAnsi="Times New Roman" w:cs="Times New Roman"/>
          <w:sz w:val="24"/>
          <w:szCs w:val="24"/>
          <w:lang w:eastAsia="fr-FR"/>
        </w:rPr>
        <w:t>Est-ce que nos activités sont suffisantes pour compléter une fiche activité ?</w:t>
      </w:r>
    </w:p>
    <w:p w:rsidR="002D6CBC" w:rsidRDefault="00A4357F">
      <w:r>
        <w:rPr>
          <w:rStyle w:val="Sous-titreCar"/>
        </w:rPr>
        <w:lastRenderedPageBreak/>
        <w:tab/>
      </w:r>
    </w:p>
    <w:sectPr w:rsidR="002D6CBC" w:rsidSect="009F6A6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BD3"/>
    <w:multiLevelType w:val="hybridMultilevel"/>
    <w:tmpl w:val="FB267FB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E77AF"/>
    <w:multiLevelType w:val="hybridMultilevel"/>
    <w:tmpl w:val="96B2C3DC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9F7B65"/>
    <w:multiLevelType w:val="hybridMultilevel"/>
    <w:tmpl w:val="19D2051C"/>
    <w:lvl w:ilvl="0" w:tplc="4E8CA3D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94F5403"/>
    <w:multiLevelType w:val="hybridMultilevel"/>
    <w:tmpl w:val="FC003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40F0"/>
    <w:multiLevelType w:val="hybridMultilevel"/>
    <w:tmpl w:val="0526CB08"/>
    <w:lvl w:ilvl="0" w:tplc="48FAFB7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60154C0"/>
    <w:multiLevelType w:val="hybridMultilevel"/>
    <w:tmpl w:val="45B4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4171C"/>
    <w:multiLevelType w:val="hybridMultilevel"/>
    <w:tmpl w:val="944C99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DF6831"/>
    <w:multiLevelType w:val="hybridMultilevel"/>
    <w:tmpl w:val="C4B27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D142E1C"/>
    <w:multiLevelType w:val="hybridMultilevel"/>
    <w:tmpl w:val="3300F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63770"/>
    <w:multiLevelType w:val="hybridMultilevel"/>
    <w:tmpl w:val="F9166D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653D25"/>
    <w:multiLevelType w:val="hybridMultilevel"/>
    <w:tmpl w:val="06C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228"/>
    <w:multiLevelType w:val="hybridMultilevel"/>
    <w:tmpl w:val="13D66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189"/>
    <w:multiLevelType w:val="hybridMultilevel"/>
    <w:tmpl w:val="AC444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647DF"/>
    <w:multiLevelType w:val="hybridMultilevel"/>
    <w:tmpl w:val="6540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C77EA"/>
    <w:multiLevelType w:val="hybridMultilevel"/>
    <w:tmpl w:val="2806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E1460"/>
    <w:multiLevelType w:val="hybridMultilevel"/>
    <w:tmpl w:val="CA547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42166"/>
    <w:multiLevelType w:val="hybridMultilevel"/>
    <w:tmpl w:val="A49C7B22"/>
    <w:lvl w:ilvl="0" w:tplc="C80036F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5900CD1"/>
    <w:multiLevelType w:val="hybridMultilevel"/>
    <w:tmpl w:val="C8A4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E5B4B"/>
    <w:multiLevelType w:val="hybridMultilevel"/>
    <w:tmpl w:val="752A63BE"/>
    <w:lvl w:ilvl="0" w:tplc="76D665F8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67E511BC"/>
    <w:multiLevelType w:val="hybridMultilevel"/>
    <w:tmpl w:val="DE04F518"/>
    <w:lvl w:ilvl="0" w:tplc="24529F90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0">
    <w:nsid w:val="776C3F3D"/>
    <w:multiLevelType w:val="hybridMultilevel"/>
    <w:tmpl w:val="8A045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4B6529"/>
    <w:multiLevelType w:val="hybridMultilevel"/>
    <w:tmpl w:val="E8E42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8"/>
  </w:num>
  <w:num w:numId="5">
    <w:abstractNumId w:val="19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14"/>
  </w:num>
  <w:num w:numId="14">
    <w:abstractNumId w:val="21"/>
  </w:num>
  <w:num w:numId="15">
    <w:abstractNumId w:val="15"/>
  </w:num>
  <w:num w:numId="16">
    <w:abstractNumId w:val="11"/>
  </w:num>
  <w:num w:numId="17">
    <w:abstractNumId w:val="8"/>
  </w:num>
  <w:num w:numId="18">
    <w:abstractNumId w:val="20"/>
  </w:num>
  <w:num w:numId="19">
    <w:abstractNumId w:val="3"/>
  </w:num>
  <w:num w:numId="20">
    <w:abstractNumId w:val="10"/>
  </w:num>
  <w:num w:numId="21">
    <w:abstractNumId w:val="13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047B"/>
    <w:rsid w:val="00042139"/>
    <w:rsid w:val="000B047B"/>
    <w:rsid w:val="001B76B4"/>
    <w:rsid w:val="001C744D"/>
    <w:rsid w:val="001F10E9"/>
    <w:rsid w:val="001F3CE8"/>
    <w:rsid w:val="002D6CBC"/>
    <w:rsid w:val="003F49EC"/>
    <w:rsid w:val="003F4D13"/>
    <w:rsid w:val="00420F38"/>
    <w:rsid w:val="00567CA8"/>
    <w:rsid w:val="005913F3"/>
    <w:rsid w:val="006D7704"/>
    <w:rsid w:val="008A51FE"/>
    <w:rsid w:val="008F667C"/>
    <w:rsid w:val="009F6A63"/>
    <w:rsid w:val="00A4357F"/>
    <w:rsid w:val="00B00669"/>
    <w:rsid w:val="00BC245E"/>
    <w:rsid w:val="00CA533D"/>
    <w:rsid w:val="00CC2645"/>
    <w:rsid w:val="00CD7DCA"/>
    <w:rsid w:val="00D564E7"/>
    <w:rsid w:val="00D775E7"/>
    <w:rsid w:val="00D90276"/>
    <w:rsid w:val="00E37B25"/>
    <w:rsid w:val="00E62CC1"/>
    <w:rsid w:val="00F2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7AD0-B6B4-4A2F-89A3-8534D669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VERUT</dc:creator>
  <cp:lastModifiedBy>et</cp:lastModifiedBy>
  <cp:revision>4</cp:revision>
  <dcterms:created xsi:type="dcterms:W3CDTF">2012-01-03T12:38:00Z</dcterms:created>
  <dcterms:modified xsi:type="dcterms:W3CDTF">2012-01-03T12:53:00Z</dcterms:modified>
</cp:coreProperties>
</file>